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ECBA" w14:textId="77777777" w:rsidR="0032585F" w:rsidRDefault="0032585F"/>
    <w:p w14:paraId="6CA166FD" w14:textId="06F8F9D7" w:rsidR="00E14E49" w:rsidRPr="002E6695" w:rsidRDefault="0032585F">
      <w:pPr>
        <w:rPr>
          <w:b/>
          <w:bCs/>
          <w:sz w:val="28"/>
          <w:szCs w:val="28"/>
        </w:rPr>
      </w:pPr>
      <w:r w:rsidRPr="002E6695">
        <w:rPr>
          <w:b/>
          <w:bCs/>
          <w:sz w:val="28"/>
          <w:szCs w:val="28"/>
        </w:rPr>
        <w:t>Minute of meeting of Crathes Hall AGM held Saturday 3 June 2023</w:t>
      </w:r>
    </w:p>
    <w:p w14:paraId="3F5AD500" w14:textId="53021E5C" w:rsidR="0032585F" w:rsidRDefault="0032585F">
      <w:r>
        <w:rPr>
          <w:b/>
          <w:bCs/>
        </w:rPr>
        <w:t xml:space="preserve">Present: </w:t>
      </w:r>
      <w:proofErr w:type="spellStart"/>
      <w:r w:rsidRPr="0032585F">
        <w:t>Gillan</w:t>
      </w:r>
      <w:proofErr w:type="spellEnd"/>
      <w:r w:rsidRPr="0032585F">
        <w:t xml:space="preserve"> </w:t>
      </w:r>
      <w:proofErr w:type="spellStart"/>
      <w:r w:rsidRPr="0032585F">
        <w:t>O’Flynn</w:t>
      </w:r>
      <w:proofErr w:type="spellEnd"/>
      <w:r w:rsidRPr="0032585F">
        <w:t>,</w:t>
      </w:r>
      <w:r>
        <w:rPr>
          <w:b/>
          <w:bCs/>
        </w:rPr>
        <w:t xml:space="preserve"> </w:t>
      </w:r>
      <w:r>
        <w:t xml:space="preserve">Derek Johnson, Mary Johnson, Geoff Knight, Neil </w:t>
      </w:r>
      <w:proofErr w:type="spellStart"/>
      <w:r>
        <w:t>McHattie</w:t>
      </w:r>
      <w:proofErr w:type="spellEnd"/>
      <w:r>
        <w:t xml:space="preserve">, Jen </w:t>
      </w:r>
      <w:proofErr w:type="spellStart"/>
      <w:r>
        <w:t>McHattie</w:t>
      </w:r>
      <w:proofErr w:type="spellEnd"/>
      <w:r>
        <w:t>, Moira Hamilton, John Gaunt, Joan Willox, Jac Elliott, Cynthia Hutcheon.</w:t>
      </w:r>
    </w:p>
    <w:p w14:paraId="5505335E" w14:textId="491CEC08" w:rsidR="0032585F" w:rsidRDefault="0032585F">
      <w:r w:rsidRPr="0032585F">
        <w:rPr>
          <w:b/>
          <w:bCs/>
        </w:rPr>
        <w:t>Apologies:</w:t>
      </w:r>
      <w:r>
        <w:rPr>
          <w:b/>
          <w:bCs/>
        </w:rPr>
        <w:t xml:space="preserve"> </w:t>
      </w:r>
      <w:r>
        <w:t>Bert McIntosh, Ann-Marie Steel, Sophie Wright, Tom Clark</w:t>
      </w:r>
    </w:p>
    <w:p w14:paraId="7597B7BC" w14:textId="5870966A" w:rsidR="0032585F" w:rsidRDefault="0032585F"/>
    <w:p w14:paraId="724748BB" w14:textId="475751A3" w:rsidR="0032585F" w:rsidRDefault="0032585F">
      <w:pPr>
        <w:rPr>
          <w:b/>
          <w:bCs/>
        </w:rPr>
      </w:pPr>
      <w:r w:rsidRPr="0032585F">
        <w:rPr>
          <w:b/>
          <w:bCs/>
        </w:rPr>
        <w:t>Minute of AGM held 4 June 2022</w:t>
      </w:r>
    </w:p>
    <w:p w14:paraId="7BE3A3CB" w14:textId="4B32D8E3" w:rsidR="0032585F" w:rsidRDefault="0032585F">
      <w:r w:rsidRPr="0032585F">
        <w:t xml:space="preserve">Proposed as </w:t>
      </w:r>
      <w:r>
        <w:t>a correct record by Neil, s</w:t>
      </w:r>
      <w:r w:rsidR="00F42AB9">
        <w:t>e</w:t>
      </w:r>
      <w:r>
        <w:t>conded by John</w:t>
      </w:r>
      <w:r w:rsidR="00F42AB9">
        <w:t>.</w:t>
      </w:r>
    </w:p>
    <w:p w14:paraId="78B75195" w14:textId="2BC1A828" w:rsidR="00F42AB9" w:rsidRDefault="00F42AB9"/>
    <w:p w14:paraId="3F5CD714" w14:textId="4399C577" w:rsidR="00F42AB9" w:rsidRDefault="00F42AB9">
      <w:pPr>
        <w:rPr>
          <w:b/>
          <w:bCs/>
        </w:rPr>
      </w:pPr>
      <w:r w:rsidRPr="00F42AB9">
        <w:rPr>
          <w:b/>
          <w:bCs/>
        </w:rPr>
        <w:t>Annual Report</w:t>
      </w:r>
    </w:p>
    <w:p w14:paraId="54DE1DB0" w14:textId="77777777" w:rsidR="00F42AB9" w:rsidRDefault="00F42AB9">
      <w:r>
        <w:t xml:space="preserve">Neil talked through the annual report. </w:t>
      </w:r>
    </w:p>
    <w:p w14:paraId="7D393B92" w14:textId="18237EDF" w:rsidR="00F42AB9" w:rsidRDefault="00F42AB9">
      <w:r>
        <w:t xml:space="preserve">He will add that Jac joined as a trustee just after the last AGM before taking on the </w:t>
      </w:r>
      <w:proofErr w:type="gramStart"/>
      <w:r>
        <w:t>bookings</w:t>
      </w:r>
      <w:proofErr w:type="gramEnd"/>
      <w:r>
        <w:t xml:space="preserve"> secretary role. </w:t>
      </w:r>
    </w:p>
    <w:p w14:paraId="24C6EAC9" w14:textId="3352DBB6" w:rsidR="00F42AB9" w:rsidRDefault="00F42AB9">
      <w:r>
        <w:t>David is no longer a trustee but liaises with the community council and keeps an eye on the heating.</w:t>
      </w:r>
    </w:p>
    <w:p w14:paraId="0CC39795" w14:textId="519D07D0" w:rsidR="00F42AB9" w:rsidRDefault="00F42AB9">
      <w:r>
        <w:t>New booking system on website works well. Hall used 120 hours a month.</w:t>
      </w:r>
    </w:p>
    <w:p w14:paraId="1041A17D" w14:textId="5190D29B" w:rsidR="00F42AB9" w:rsidRDefault="00F42AB9">
      <w:r>
        <w:t>Board meeting held in November to make the decision to halt the new hall project due to funding becoming impossible. Agreed to refurbish the existing hall instead. Neil gave a brief update on the funding that has been applied for and the various stages of the refurb project.</w:t>
      </w:r>
    </w:p>
    <w:p w14:paraId="3BEC7022" w14:textId="0678FDCE" w:rsidR="00DE3A7F" w:rsidRDefault="00DE3A7F">
      <w:r>
        <w:t xml:space="preserve">New staging bought for the hall with a £1500 contribution from Mid hill wind Farm. Prosecco afternoon tea raised £3500. Many other events held, NEAT events and parties. Hogmanay ceilidh with first rate musicians. </w:t>
      </w:r>
    </w:p>
    <w:p w14:paraId="6277CD88" w14:textId="6C04ECD4" w:rsidR="00DE3A7F" w:rsidRDefault="00DE3A7F">
      <w:r>
        <w:t xml:space="preserve">Agreed that Crathes School should continue to have free use of the hall. </w:t>
      </w:r>
    </w:p>
    <w:p w14:paraId="13FE69C5" w14:textId="089E3337" w:rsidR="00DE3A7F" w:rsidRDefault="00DE3A7F">
      <w:r>
        <w:t>Station Wood ongoing with NTS.</w:t>
      </w:r>
    </w:p>
    <w:p w14:paraId="381F7310" w14:textId="31881EA1" w:rsidR="00DE3A7F" w:rsidRDefault="00DE3A7F">
      <w:r>
        <w:t>Another 25 chairs have been ordered</w:t>
      </w:r>
      <w:r w:rsidR="00E14E49">
        <w:t xml:space="preserve">, </w:t>
      </w:r>
      <w:r>
        <w:t xml:space="preserve">again with funding from Mid Hill windfarm. </w:t>
      </w:r>
    </w:p>
    <w:p w14:paraId="1C9CDB05" w14:textId="0F1847D3" w:rsidR="00DE3A7F" w:rsidRDefault="00DE3A7F">
      <w:r>
        <w:t xml:space="preserve">Hall is </w:t>
      </w:r>
      <w:r w:rsidR="00E14E49">
        <w:t xml:space="preserve">busy and </w:t>
      </w:r>
      <w:r>
        <w:t>in a good place with upcoming refurb.</w:t>
      </w:r>
      <w:r w:rsidR="00C53749">
        <w:t xml:space="preserve"> </w:t>
      </w:r>
      <w:proofErr w:type="gramStart"/>
      <w:r>
        <w:t>Neil</w:t>
      </w:r>
      <w:proofErr w:type="gramEnd"/>
      <w:r>
        <w:t xml:space="preserve"> will submit annual report </w:t>
      </w:r>
      <w:r w:rsidR="00E14E49">
        <w:t xml:space="preserve">and  Financial Statement once independently examined </w:t>
      </w:r>
      <w:r>
        <w:t>to OSCR.</w:t>
      </w:r>
    </w:p>
    <w:p w14:paraId="5D4C88A7" w14:textId="5C2365BB" w:rsidR="00DE3A7F" w:rsidRDefault="00DE3A7F"/>
    <w:p w14:paraId="55028DED" w14:textId="5782C11A" w:rsidR="00DE3A7F" w:rsidRDefault="00DE3A7F">
      <w:pPr>
        <w:rPr>
          <w:b/>
          <w:bCs/>
        </w:rPr>
      </w:pPr>
      <w:r w:rsidRPr="00DE3A7F">
        <w:rPr>
          <w:b/>
          <w:bCs/>
        </w:rPr>
        <w:t>Finances</w:t>
      </w:r>
    </w:p>
    <w:p w14:paraId="4E36E81F" w14:textId="54C2C1F8" w:rsidR="00DE3A7F" w:rsidRDefault="00DE3A7F">
      <w:r w:rsidRPr="00DE3A7F">
        <w:t xml:space="preserve">John </w:t>
      </w:r>
      <w:r>
        <w:t xml:space="preserve">presented the financial </w:t>
      </w:r>
      <w:r w:rsidR="00563E28">
        <w:t xml:space="preserve">report which showed a surplus over last year of £9603. </w:t>
      </w:r>
    </w:p>
    <w:p w14:paraId="6EAF12F4" w14:textId="77777777" w:rsidR="00563E28" w:rsidRDefault="00563E28">
      <w:r>
        <w:t>INCOME</w:t>
      </w:r>
    </w:p>
    <w:p w14:paraId="4E981B8A" w14:textId="2D248FD8" w:rsidR="00563E28" w:rsidRDefault="00563E28">
      <w:r>
        <w:t>Over 14K income from hall fees, most ever.</w:t>
      </w:r>
    </w:p>
    <w:p w14:paraId="5DEEB52E" w14:textId="29A37F30" w:rsidR="00563E28" w:rsidRDefault="00563E28">
      <w:r>
        <w:t>7K + in fundraising, net of expenses.</w:t>
      </w:r>
    </w:p>
    <w:p w14:paraId="0FACDA1E" w14:textId="39935E20" w:rsidR="00563E28" w:rsidRDefault="00563E28">
      <w:r>
        <w:t xml:space="preserve">£80/£90 a month from FLY </w:t>
      </w:r>
      <w:r w:rsidR="00E14E49">
        <w:t>donations</w:t>
      </w:r>
      <w:r>
        <w:t>.</w:t>
      </w:r>
    </w:p>
    <w:p w14:paraId="201DD82D" w14:textId="658EBE46" w:rsidR="00563E28" w:rsidRDefault="00563E28">
      <w:r>
        <w:t xml:space="preserve">£500 Magic grant </w:t>
      </w:r>
    </w:p>
    <w:p w14:paraId="52AAE9A9" w14:textId="301DD83F" w:rsidR="00563E28" w:rsidRDefault="00563E28">
      <w:r>
        <w:t>EXPENSES</w:t>
      </w:r>
    </w:p>
    <w:p w14:paraId="03FDAC54" w14:textId="400AB2A9" w:rsidR="00563E28" w:rsidRDefault="00563E28">
      <w:r>
        <w:t>Electricity huge but interestingly same as 2019</w:t>
      </w:r>
    </w:p>
    <w:p w14:paraId="7574CCE4" w14:textId="0A2DE8BF" w:rsidR="00563E28" w:rsidRDefault="00563E28">
      <w:r>
        <w:t>Cleaning £270 a month, needs to be weekly</w:t>
      </w:r>
    </w:p>
    <w:p w14:paraId="1E468B0E" w14:textId="30267CAA" w:rsidR="00563E28" w:rsidRDefault="00563E28">
      <w:r>
        <w:t xml:space="preserve">Increase in Maintenance costs – septic tank emptied, Fire Alarms, Drain Clearing, outside tap installed. </w:t>
      </w:r>
    </w:p>
    <w:p w14:paraId="560A195A" w14:textId="77777777" w:rsidR="00563E28" w:rsidRDefault="00563E28"/>
    <w:p w14:paraId="57F94618" w14:textId="15E5D328" w:rsidR="00563E28" w:rsidRDefault="00563E28">
      <w:pPr>
        <w:rPr>
          <w:b/>
          <w:bCs/>
        </w:rPr>
      </w:pPr>
      <w:r w:rsidRPr="00E14E49">
        <w:rPr>
          <w:b/>
          <w:bCs/>
        </w:rPr>
        <w:t>Board of trustees</w:t>
      </w:r>
    </w:p>
    <w:p w14:paraId="79E07CF2" w14:textId="6B012B74" w:rsidR="00E14E49" w:rsidRDefault="00E14E49">
      <w:r w:rsidRPr="00E14E49">
        <w:t>1 resignation</w:t>
      </w:r>
      <w:r>
        <w:t xml:space="preserve"> Moira Hamilton All 12 trustee places filled. </w:t>
      </w:r>
    </w:p>
    <w:p w14:paraId="0CFAE9AC" w14:textId="2D89FB4A" w:rsidR="00E14E49" w:rsidRPr="00E14E49" w:rsidRDefault="00E14E49">
      <w:r>
        <w:t xml:space="preserve">Neil will continue as Convener, Joan as Secretary, John as Treasurer and Jac as Bookings secretary </w:t>
      </w:r>
    </w:p>
    <w:p w14:paraId="1D83DEC9" w14:textId="705AEB48" w:rsidR="00563E28" w:rsidRPr="00DE3A7F" w:rsidRDefault="00E14E49">
      <w:r>
        <w:t>CLOSE of AGM</w:t>
      </w:r>
    </w:p>
    <w:sectPr w:rsidR="00563E28" w:rsidRPr="00DE3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5F"/>
    <w:rsid w:val="002E6695"/>
    <w:rsid w:val="0032585F"/>
    <w:rsid w:val="00563E28"/>
    <w:rsid w:val="00C53749"/>
    <w:rsid w:val="00DE3A7F"/>
    <w:rsid w:val="00E14E49"/>
    <w:rsid w:val="00F4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E54CE"/>
  <w15:chartTrackingRefBased/>
  <w15:docId w15:val="{4A6D947E-0070-8547-9E20-14CEC9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Hamilton</dc:creator>
  <cp:keywords/>
  <dc:description/>
  <cp:lastModifiedBy>Moira Hamilton</cp:lastModifiedBy>
  <cp:revision>2</cp:revision>
  <dcterms:created xsi:type="dcterms:W3CDTF">2023-06-03T13:23:00Z</dcterms:created>
  <dcterms:modified xsi:type="dcterms:W3CDTF">2023-07-01T07:11:00Z</dcterms:modified>
</cp:coreProperties>
</file>